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52" w:rsidRDefault="00BD3A31" w:rsidP="00202352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6.25pt;margin-top:-31.85pt;width:80.75pt;height:57.05pt;z-index:251660288" wrapcoords="-26 0 -26 21564 21600 21564 21600 0 -26 0">
            <v:imagedata r:id="rId5" o:title=""/>
            <w10:wrap type="tight"/>
          </v:shape>
          <o:OLEObject Type="Embed" ProgID="AcroExch.Document.7" ShapeID="_x0000_s1026" DrawAspect="Content" ObjectID="_1443515695" r:id="rId6"/>
        </w:pict>
      </w:r>
      <w:r w:rsidR="002116AD" w:rsidRPr="002116AD">
        <w:rPr>
          <w:b/>
          <w:sz w:val="24"/>
          <w:szCs w:val="24"/>
        </w:rPr>
        <w:t xml:space="preserve">Sistema </w:t>
      </w:r>
      <w:proofErr w:type="spellStart"/>
      <w:r w:rsidR="002116AD" w:rsidRPr="002116AD">
        <w:rPr>
          <w:b/>
          <w:sz w:val="24"/>
          <w:szCs w:val="24"/>
        </w:rPr>
        <w:t>Renova</w:t>
      </w:r>
      <w:proofErr w:type="spellEnd"/>
      <w:r w:rsidR="002116AD" w:rsidRPr="002116AD">
        <w:rPr>
          <w:b/>
          <w:sz w:val="24"/>
          <w:szCs w:val="24"/>
        </w:rPr>
        <w:t xml:space="preserve"> CO Elevable 100 RPT</w:t>
      </w:r>
    </w:p>
    <w:p w:rsidR="002116AD" w:rsidRDefault="002116AD" w:rsidP="00202352">
      <w:pPr>
        <w:jc w:val="both"/>
      </w:pPr>
    </w:p>
    <w:p w:rsidR="00202352" w:rsidRDefault="00202352" w:rsidP="00202352">
      <w:pPr>
        <w:jc w:val="both"/>
      </w:pPr>
      <w:r>
        <w:t>Suministro y colocación de ventanas / puertas correderas formadas por perfiles de aluminio aleación 6063 y tratamiento térmico T-5.</w:t>
      </w:r>
    </w:p>
    <w:p w:rsidR="00202352" w:rsidRDefault="00202352" w:rsidP="00202352">
      <w:pPr>
        <w:jc w:val="both"/>
      </w:pPr>
      <w:r>
        <w:t xml:space="preserve">Sección de marco </w:t>
      </w:r>
      <w:r w:rsidR="002116AD">
        <w:t>103</w:t>
      </w:r>
      <w:r w:rsidR="009D1485">
        <w:t xml:space="preserve"> mm (2 carriles) 155 mm (3 carriles). </w:t>
      </w:r>
      <w:r w:rsidR="00464E8A">
        <w:t xml:space="preserve">Sección de hoja </w:t>
      </w:r>
      <w:r w:rsidR="002116AD">
        <w:t>42</w:t>
      </w:r>
      <w:r>
        <w:t xml:space="preserve"> mm. El espesor medio de los perfiles de </w:t>
      </w:r>
      <w:r w:rsidR="002116AD">
        <w:t>aluminio es de 1,5</w:t>
      </w:r>
      <w:r>
        <w:t xml:space="preserve"> mm.</w:t>
      </w:r>
    </w:p>
    <w:p w:rsidR="00464E8A" w:rsidRDefault="00464E8A" w:rsidP="00202352">
      <w:pPr>
        <w:jc w:val="both"/>
      </w:pPr>
      <w:r>
        <w:t xml:space="preserve">Los perfiles de aluminio están previstos de rotura de puente térmico obtenida por inserción de varillas aislantes de poliamida 6.6 de </w:t>
      </w:r>
      <w:r w:rsidR="002116AD">
        <w:t>24</w:t>
      </w:r>
      <w:r>
        <w:t xml:space="preserve"> mm de longitud en el marco y </w:t>
      </w:r>
      <w:r w:rsidR="002116AD">
        <w:t>12</w:t>
      </w:r>
      <w:r>
        <w:t xml:space="preserve"> mm de longitud en la hoja, reforzadas con un 25 % de fibra de vidrio.</w:t>
      </w:r>
    </w:p>
    <w:p w:rsidR="006A0C27" w:rsidRDefault="00202352" w:rsidP="00202352">
      <w:r>
        <w:t xml:space="preserve">Estanqueidad mediante </w:t>
      </w:r>
      <w:r w:rsidR="006A0C27">
        <w:t>juntas de EPDM.</w:t>
      </w:r>
    </w:p>
    <w:p w:rsidR="00440321" w:rsidRDefault="00440321" w:rsidP="00202352">
      <w:r>
        <w:t xml:space="preserve">Espesor máximo de acristalamiento </w:t>
      </w:r>
      <w:r w:rsidR="002116AD">
        <w:t>28</w:t>
      </w:r>
      <w:r>
        <w:t xml:space="preserve"> mm.</w:t>
      </w:r>
    </w:p>
    <w:p w:rsidR="006A0C27" w:rsidRDefault="006A0C27" w:rsidP="00202352">
      <w:pPr>
        <w:rPr>
          <w:b/>
          <w:sz w:val="24"/>
          <w:szCs w:val="24"/>
        </w:rPr>
      </w:pPr>
      <w:r w:rsidRPr="006A0C27">
        <w:rPr>
          <w:b/>
          <w:sz w:val="24"/>
          <w:szCs w:val="24"/>
        </w:rPr>
        <w:t>Herraje</w:t>
      </w:r>
    </w:p>
    <w:p w:rsidR="006A0C27" w:rsidRPr="006A0C27" w:rsidRDefault="006A0C27" w:rsidP="006A0C27">
      <w:pPr>
        <w:jc w:val="both"/>
        <w:rPr>
          <w:b/>
        </w:rPr>
      </w:pPr>
      <w:r w:rsidRPr="006A0C27">
        <w:rPr>
          <w:snapToGrid w:val="0"/>
        </w:rPr>
        <w:t xml:space="preserve">Incorpora herraje </w:t>
      </w:r>
      <w:r>
        <w:rPr>
          <w:snapToGrid w:val="0"/>
        </w:rPr>
        <w:t>corredero-elevable</w:t>
      </w:r>
      <w:r w:rsidRPr="006A0C27">
        <w:rPr>
          <w:snapToGrid w:val="0"/>
        </w:rPr>
        <w:t xml:space="preserve"> que permite un fá</w:t>
      </w:r>
      <w:r>
        <w:rPr>
          <w:snapToGrid w:val="0"/>
        </w:rPr>
        <w:t>cil deslizamiento</w:t>
      </w:r>
      <w:r w:rsidRPr="006A0C27">
        <w:rPr>
          <w:snapToGrid w:val="0"/>
        </w:rPr>
        <w:t xml:space="preserve"> de la hoja incluso en grandes pesos (hasta </w:t>
      </w:r>
      <w:r>
        <w:rPr>
          <w:snapToGrid w:val="0"/>
        </w:rPr>
        <w:t xml:space="preserve">200 Kg </w:t>
      </w:r>
      <w:r w:rsidRPr="006A0C27">
        <w:rPr>
          <w:snapToGrid w:val="0"/>
        </w:rPr>
        <w:t xml:space="preserve"> por hoja) y dimensiones</w:t>
      </w:r>
      <w:r>
        <w:rPr>
          <w:snapToGrid w:val="0"/>
        </w:rPr>
        <w:t xml:space="preserve"> (hasta 3250 mm</w:t>
      </w:r>
      <w:r w:rsidRPr="006A0C27">
        <w:rPr>
          <w:snapToGrid w:val="0"/>
        </w:rPr>
        <w:t xml:space="preserve"> </w:t>
      </w:r>
      <w:r>
        <w:rPr>
          <w:snapToGrid w:val="0"/>
        </w:rPr>
        <w:t>en</w:t>
      </w:r>
      <w:r w:rsidRPr="006A0C27">
        <w:rPr>
          <w:snapToGrid w:val="0"/>
        </w:rPr>
        <w:t xml:space="preserve"> </w:t>
      </w:r>
      <w:r>
        <w:rPr>
          <w:snapToGrid w:val="0"/>
        </w:rPr>
        <w:t>ancho</w:t>
      </w:r>
      <w:r w:rsidRPr="006A0C27">
        <w:rPr>
          <w:snapToGrid w:val="0"/>
        </w:rPr>
        <w:t xml:space="preserve"> y </w:t>
      </w:r>
      <w:r>
        <w:rPr>
          <w:snapToGrid w:val="0"/>
        </w:rPr>
        <w:t>2670 m</w:t>
      </w:r>
      <w:r w:rsidRPr="006A0C27">
        <w:rPr>
          <w:snapToGrid w:val="0"/>
        </w:rPr>
        <w:t>m en altura por hoja)</w:t>
      </w:r>
      <w:r>
        <w:rPr>
          <w:snapToGrid w:val="0"/>
        </w:rPr>
        <w:t>.</w:t>
      </w:r>
    </w:p>
    <w:p w:rsidR="00202352" w:rsidRPr="000B042F" w:rsidRDefault="00202352" w:rsidP="00202352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Resultados obtenidos en banco de ensayos*</w:t>
      </w:r>
    </w:p>
    <w:p w:rsidR="00202352" w:rsidRPr="000B042F" w:rsidRDefault="00202352" w:rsidP="00202352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UNE-EN1026:2000   Ventanas y Puertas PERMEABILIDAD AL AIRE 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Pr="000B042F">
        <w:rPr>
          <w:rFonts w:cs="FoundryMonoline-Regular"/>
          <w:b/>
        </w:rPr>
        <w:t xml:space="preserve">Clase </w:t>
      </w:r>
      <w:r w:rsidR="002116AD">
        <w:rPr>
          <w:rFonts w:cs="FoundryMonoline-Regular"/>
          <w:b/>
        </w:rPr>
        <w:t>3</w:t>
      </w:r>
    </w:p>
    <w:p w:rsidR="00202352" w:rsidRPr="000B042F" w:rsidRDefault="00202352" w:rsidP="00202352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UNE-EN1027:2000   Ventanas y Puertas ESTANQUIDAD AL </w:t>
      </w:r>
      <w:r>
        <w:rPr>
          <w:rFonts w:cs="FoundryMonoline-Regular"/>
        </w:rPr>
        <w:t xml:space="preserve"> </w:t>
      </w:r>
      <w:r w:rsidRPr="000B042F">
        <w:rPr>
          <w:rFonts w:cs="FoundryMonoline-Regular"/>
        </w:rPr>
        <w:t>AGUA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="00D87DD6">
        <w:rPr>
          <w:rFonts w:cs="FoundryMonoline-Regular"/>
          <w:b/>
        </w:rPr>
        <w:t>Clase 4</w:t>
      </w:r>
      <w:r w:rsidRPr="000B042F">
        <w:rPr>
          <w:rFonts w:cs="FoundryMonoline-Regular"/>
          <w:b/>
        </w:rPr>
        <w:t>A</w:t>
      </w:r>
      <w:r>
        <w:rPr>
          <w:rFonts w:cs="FoundryMonoline-Regular"/>
        </w:rPr>
        <w:tab/>
      </w:r>
    </w:p>
    <w:p w:rsidR="00202352" w:rsidRDefault="00202352" w:rsidP="00202352">
      <w:pPr>
        <w:autoSpaceDE w:val="0"/>
        <w:autoSpaceDN w:val="0"/>
        <w:adjustRightInd w:val="0"/>
        <w:spacing w:after="0" w:line="240" w:lineRule="auto"/>
        <w:rPr>
          <w:rFonts w:cs="FoundryMonoline-Regular"/>
          <w:b/>
        </w:rPr>
      </w:pPr>
      <w:r w:rsidRPr="000B042F">
        <w:rPr>
          <w:rFonts w:cs="FoundryMonoline-Regular"/>
        </w:rPr>
        <w:t>UNE-EN12211:2000 Ventanas y Puertas RESISTENCIA A LA CARGA DE VIENTO</w:t>
      </w:r>
      <w:r w:rsidRPr="000B042F">
        <w:rPr>
          <w:rFonts w:cs="FoundryMonoline-Regular"/>
        </w:rPr>
        <w:tab/>
      </w:r>
      <w:r w:rsidR="002116AD">
        <w:rPr>
          <w:rFonts w:cs="FoundryMonoline-Regular"/>
          <w:b/>
        </w:rPr>
        <w:t>Clase C1</w:t>
      </w:r>
    </w:p>
    <w:p w:rsidR="00202352" w:rsidRPr="000B042F" w:rsidRDefault="00202352" w:rsidP="00202352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</w:p>
    <w:p w:rsidR="00202352" w:rsidRDefault="00202352" w:rsidP="00202352">
      <w:pPr>
        <w:rPr>
          <w:i/>
          <w:sz w:val="18"/>
          <w:szCs w:val="18"/>
        </w:rPr>
      </w:pPr>
      <w:r w:rsidRPr="000B042F">
        <w:rPr>
          <w:i/>
          <w:sz w:val="18"/>
          <w:szCs w:val="18"/>
        </w:rPr>
        <w:t>*</w:t>
      </w:r>
      <w:r w:rsidR="002116AD">
        <w:rPr>
          <w:i/>
          <w:sz w:val="18"/>
          <w:szCs w:val="18"/>
        </w:rPr>
        <w:t>Balconera</w:t>
      </w:r>
      <w:r w:rsidRPr="000B042F">
        <w:rPr>
          <w:i/>
          <w:sz w:val="18"/>
          <w:szCs w:val="18"/>
        </w:rPr>
        <w:t xml:space="preserve"> 2 hojas de </w:t>
      </w:r>
      <w:r w:rsidR="002116AD">
        <w:rPr>
          <w:i/>
          <w:sz w:val="18"/>
          <w:szCs w:val="18"/>
        </w:rPr>
        <w:t>2600</w:t>
      </w:r>
      <w:r w:rsidRPr="000B042F">
        <w:rPr>
          <w:i/>
          <w:sz w:val="18"/>
          <w:szCs w:val="18"/>
        </w:rPr>
        <w:t xml:space="preserve"> x </w:t>
      </w:r>
      <w:r w:rsidR="002116AD">
        <w:rPr>
          <w:i/>
          <w:sz w:val="18"/>
          <w:szCs w:val="18"/>
        </w:rPr>
        <w:t>2200</w:t>
      </w:r>
      <w:r w:rsidRPr="000B042F">
        <w:rPr>
          <w:i/>
          <w:sz w:val="18"/>
          <w:szCs w:val="18"/>
        </w:rPr>
        <w:t xml:space="preserve"> mm.</w:t>
      </w:r>
    </w:p>
    <w:p w:rsidR="00202352" w:rsidRDefault="00202352" w:rsidP="00202352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Acabado Superficial</w:t>
      </w:r>
    </w:p>
    <w:p w:rsidR="00854E9D" w:rsidRDefault="00854E9D" w:rsidP="00854E9D">
      <w:pPr>
        <w:pStyle w:val="Prrafodelista"/>
        <w:numPr>
          <w:ilvl w:val="0"/>
          <w:numId w:val="1"/>
        </w:numPr>
        <w:jc w:val="both"/>
      </w:pPr>
      <w:r>
        <w:t xml:space="preserve">Lacado: Color </w:t>
      </w:r>
      <w:proofErr w:type="spellStart"/>
      <w:r>
        <w:t>Ral</w:t>
      </w:r>
      <w:proofErr w:type="spellEnd"/>
      <w:r>
        <w:t xml:space="preserve">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La calidad del acabado está garantizada por el sello QUALICOAT estando su espesor comprendido entre 60 y 100 micras.</w:t>
      </w:r>
    </w:p>
    <w:p w:rsidR="00854E9D" w:rsidRDefault="00854E9D" w:rsidP="00854E9D">
      <w:pPr>
        <w:pStyle w:val="Prrafodelista"/>
        <w:numPr>
          <w:ilvl w:val="0"/>
          <w:numId w:val="1"/>
        </w:numPr>
        <w:jc w:val="both"/>
      </w:pPr>
      <w:r>
        <w:t xml:space="preserve">Lacado madera: Color BASE………..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Tras el lacado se aplica en el material un film del acabado de MADERA…………. Y se hornea a unos 210ºC para su sublimación. La calidad del acabado está garantizada por el sello QUALIDECO estando su espesor comprendido entre 60 y 100 micras.</w:t>
      </w:r>
    </w:p>
    <w:p w:rsidR="00DA0B51" w:rsidRPr="00854E9D" w:rsidRDefault="00854E9D" w:rsidP="00854E9D">
      <w:pPr>
        <w:pStyle w:val="Prrafodelista"/>
        <w:numPr>
          <w:ilvl w:val="0"/>
          <w:numId w:val="1"/>
        </w:num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943610</wp:posOffset>
            </wp:positionV>
            <wp:extent cx="1344295" cy="590550"/>
            <wp:effectExtent l="19050" t="0" r="8255" b="0"/>
            <wp:wrapTight wrapText="bothSides">
              <wp:wrapPolygon edited="0">
                <wp:start x="-306" y="0"/>
                <wp:lineTo x="-306" y="20903"/>
                <wp:lineTo x="21733" y="20903"/>
                <wp:lineTo x="21733" y="0"/>
                <wp:lineTo x="-306" y="0"/>
              </wp:wrapPolygon>
            </wp:wrapTight>
            <wp:docPr id="4" name="Imagen 10" descr="G:\PUBLICO\OF.TECNICA\logo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PUBLICO\OF.TECNICA\logos\logo nuev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Anodizado: Color………… efectuado en un ciclo completo de desengrase, lavado, oxidación anódica, coloreado y sellado. La calidad del acabado está garantizada por el sello QUALANOD con un valor mínimo clase…... micras.</w:t>
      </w:r>
    </w:p>
    <w:sectPr w:rsidR="00DA0B51" w:rsidRPr="00854E9D" w:rsidSect="00DA0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undryMonolin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684"/>
    <w:multiLevelType w:val="hybridMultilevel"/>
    <w:tmpl w:val="F2262DF8"/>
    <w:lvl w:ilvl="0" w:tplc="D3002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352"/>
    <w:rsid w:val="00013157"/>
    <w:rsid w:val="00107CA6"/>
    <w:rsid w:val="00202352"/>
    <w:rsid w:val="002116AD"/>
    <w:rsid w:val="002C1D6A"/>
    <w:rsid w:val="00440321"/>
    <w:rsid w:val="00464E8A"/>
    <w:rsid w:val="004E4ABF"/>
    <w:rsid w:val="006A0C27"/>
    <w:rsid w:val="00854E9D"/>
    <w:rsid w:val="008973E6"/>
    <w:rsid w:val="009D1485"/>
    <w:rsid w:val="00B55EAB"/>
    <w:rsid w:val="00B6600C"/>
    <w:rsid w:val="00BD3A31"/>
    <w:rsid w:val="00D87DD6"/>
    <w:rsid w:val="00DA0B51"/>
    <w:rsid w:val="00E672C8"/>
    <w:rsid w:val="00E9397D"/>
    <w:rsid w:val="00E979E9"/>
    <w:rsid w:val="00F7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4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JuanAntonio</dc:creator>
  <cp:keywords/>
  <dc:description/>
  <cp:lastModifiedBy>JuanAntonio</cp:lastModifiedBy>
  <cp:revision>7</cp:revision>
  <dcterms:created xsi:type="dcterms:W3CDTF">2013-10-11T07:37:00Z</dcterms:created>
  <dcterms:modified xsi:type="dcterms:W3CDTF">2013-10-17T09:49:00Z</dcterms:modified>
</cp:coreProperties>
</file>